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9" w:rsidRDefault="00CA2659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A2659" w:rsidRDefault="00CA2659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763363" w:rsidRDefault="00763363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659" w:rsidRDefault="00CA2659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Вазеров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Д.М./</w:t>
      </w:r>
    </w:p>
    <w:p w:rsidR="00B059C0" w:rsidRDefault="00B059C0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9C0" w:rsidRDefault="00B059C0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8B0964">
        <w:rPr>
          <w:rFonts w:ascii="Times New Roman" w:hAnsi="Times New Roman" w:cs="Times New Roman"/>
          <w:b/>
          <w:sz w:val="24"/>
          <w:szCs w:val="24"/>
        </w:rPr>
        <w:t>34-А</w:t>
      </w:r>
      <w:r w:rsidR="007633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0964">
        <w:rPr>
          <w:rFonts w:ascii="Times New Roman" w:hAnsi="Times New Roman" w:cs="Times New Roman"/>
          <w:b/>
          <w:sz w:val="24"/>
          <w:szCs w:val="24"/>
        </w:rPr>
        <w:t>07</w:t>
      </w:r>
      <w:r w:rsidR="00763363">
        <w:rPr>
          <w:rFonts w:ascii="Times New Roman" w:hAnsi="Times New Roman" w:cs="Times New Roman"/>
          <w:b/>
          <w:sz w:val="24"/>
          <w:szCs w:val="24"/>
        </w:rPr>
        <w:t>.04.201</w:t>
      </w:r>
      <w:r w:rsidR="008B096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2659" w:rsidRDefault="00CA2659" w:rsidP="00CA26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659" w:rsidRDefault="00CA2659" w:rsidP="00CA2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363" w:rsidRDefault="00CA2659" w:rsidP="00CA2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2659" w:rsidRDefault="00CA2659" w:rsidP="00CA2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59">
        <w:rPr>
          <w:rFonts w:ascii="Times New Roman" w:hAnsi="Times New Roman" w:cs="Times New Roman"/>
          <w:b/>
          <w:sz w:val="24"/>
          <w:szCs w:val="24"/>
        </w:rPr>
        <w:t xml:space="preserve"> о детском оздоровительном лагере с дневн</w:t>
      </w:r>
      <w:r>
        <w:rPr>
          <w:rFonts w:ascii="Times New Roman" w:hAnsi="Times New Roman" w:cs="Times New Roman"/>
          <w:b/>
          <w:sz w:val="24"/>
          <w:szCs w:val="24"/>
        </w:rPr>
        <w:t>ым пребыванием</w:t>
      </w:r>
    </w:p>
    <w:p w:rsidR="00CA2659" w:rsidRDefault="00CA2659" w:rsidP="00B05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59">
        <w:rPr>
          <w:rFonts w:ascii="Times New Roman" w:hAnsi="Times New Roman" w:cs="Times New Roman"/>
          <w:b/>
          <w:sz w:val="24"/>
          <w:szCs w:val="24"/>
        </w:rPr>
        <w:t xml:space="preserve">при МОУ СОШ </w:t>
      </w:r>
      <w:proofErr w:type="gramStart"/>
      <w:r w:rsidRPr="00CA265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A2659">
        <w:rPr>
          <w:rFonts w:ascii="Times New Roman" w:hAnsi="Times New Roman" w:cs="Times New Roman"/>
          <w:b/>
          <w:sz w:val="24"/>
          <w:szCs w:val="24"/>
        </w:rPr>
        <w:t>. Красная Горка</w:t>
      </w:r>
    </w:p>
    <w:p w:rsidR="00763363" w:rsidRDefault="00763363" w:rsidP="00B05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363" w:rsidRPr="00CA2659" w:rsidRDefault="00763363" w:rsidP="00B059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РФ «Об образовании», типовым положением, Уставом МОУ СОШ с. Красная Горка и определяет порядок организации отдыха детей в каникулярное время в лагере с дневным пребыванием детей при МОУ СОШ </w:t>
      </w:r>
      <w:proofErr w:type="gramStart"/>
      <w:r w:rsidRPr="00CA26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2659">
        <w:rPr>
          <w:rFonts w:ascii="Times New Roman" w:hAnsi="Times New Roman" w:cs="Times New Roman"/>
          <w:sz w:val="24"/>
          <w:szCs w:val="24"/>
        </w:rPr>
        <w:t>. Красная Горка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1.2. Детский оздоровительный лагерь (ДОЛ) - это форма оздоровительной и (или) образовательной деятельности в период каникул с учащимися с пребыванием обучающихся в дневное время и организацией их питания.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1.3.   В своей деятельности Лагерь руководствуется действующим законодательством Российской Федерации, настоящим Положением, правилами поведения отдыхающих и Уставом Школы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1.4.   Лагерь ежегодно проходит процедуру приемки в установленном порядке перед началом оздоровительного сезона.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2.1. Детский оздоровительный лагерь организуется с целью: создания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создание   максимальных    условий   для   быстрой    адаптации   обучающихся, воспитанников с учётом их возрастных особенностей;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 xml:space="preserve">- организации </w:t>
      </w:r>
      <w:proofErr w:type="spellStart"/>
      <w:r w:rsidRPr="00CA2659">
        <w:rPr>
          <w:rFonts w:ascii="Times New Roman" w:hAnsi="Times New Roman" w:cs="Times New Roman"/>
          <w:sz w:val="24"/>
          <w:szCs w:val="24"/>
        </w:rPr>
        <w:t>массово-досуговых</w:t>
      </w:r>
      <w:proofErr w:type="spellEnd"/>
      <w:r w:rsidRPr="00CA2659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 xml:space="preserve">- организации </w:t>
      </w:r>
      <w:proofErr w:type="spellStart"/>
      <w:r w:rsidRPr="00CA2659">
        <w:rPr>
          <w:rFonts w:ascii="Times New Roman" w:hAnsi="Times New Roman" w:cs="Times New Roman"/>
          <w:sz w:val="24"/>
          <w:szCs w:val="24"/>
        </w:rPr>
        <w:t>спортивно-досуговых</w:t>
      </w:r>
      <w:proofErr w:type="spellEnd"/>
      <w:r w:rsidRPr="00CA2659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- организации мероприятий по социально-психологической поддержке.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 Организация и основы деятельности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3.1. Детский оздоровительный лагерь учащихся организуется приказом по школе.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3.2. Приказом директора назначаются начальник лагеря, воспитатели, вожатые.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3.3.  Основанием для зачисления в лагерь с дневным пребыванием детей является заявление от родителей на имя руководителя образовательного учреждения.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3.4.   Сотрудники ДОЛ проходят инструктаж по технике безопасности на рабочем месте, правил пожарной безопасности, ПДД (под подпись в журнале инструктажа).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3.5.    Комплектование лагеря осуществляется по отрядам: не более 25 человек для воспитанников 1-</w:t>
      </w:r>
      <w:r w:rsidR="00960BC2">
        <w:rPr>
          <w:rFonts w:ascii="Times New Roman" w:hAnsi="Times New Roman" w:cs="Times New Roman"/>
          <w:sz w:val="24"/>
          <w:szCs w:val="24"/>
        </w:rPr>
        <w:t>8</w:t>
      </w:r>
      <w:r w:rsidRPr="00CA265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3.6.  Лагерь функционирует в одну  смену. Срок пребывания (смена) в лагере - не менее 5-ти и не более 21 дней.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3.7</w:t>
      </w:r>
      <w:r w:rsidR="008B0964">
        <w:rPr>
          <w:rFonts w:ascii="Times New Roman" w:hAnsi="Times New Roman" w:cs="Times New Roman"/>
          <w:sz w:val="24"/>
          <w:szCs w:val="24"/>
        </w:rPr>
        <w:t>.  Время пребывания с 8:00 до 18</w:t>
      </w:r>
      <w:r w:rsidRPr="00CA2659">
        <w:rPr>
          <w:rFonts w:ascii="Times New Roman" w:hAnsi="Times New Roman" w:cs="Times New Roman"/>
          <w:sz w:val="24"/>
          <w:szCs w:val="24"/>
        </w:rPr>
        <w:t>:00.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3.8.  В лагере с днев</w:t>
      </w:r>
      <w:r w:rsidR="008B0964">
        <w:rPr>
          <w:rFonts w:ascii="Times New Roman" w:hAnsi="Times New Roman" w:cs="Times New Roman"/>
          <w:sz w:val="24"/>
          <w:szCs w:val="24"/>
        </w:rPr>
        <w:t xml:space="preserve">ным пребыванием детей </w:t>
      </w:r>
      <w:r w:rsidRPr="00CA2659">
        <w:rPr>
          <w:rFonts w:ascii="Times New Roman" w:hAnsi="Times New Roman" w:cs="Times New Roman"/>
          <w:sz w:val="24"/>
          <w:szCs w:val="24"/>
        </w:rPr>
        <w:t xml:space="preserve"> организован послеобеденный отдых.</w:t>
      </w:r>
    </w:p>
    <w:p w:rsid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3.9. Питание осуществляется в соответствии с финансированием.</w:t>
      </w:r>
    </w:p>
    <w:p w:rsidR="00763363" w:rsidRPr="00CA2659" w:rsidRDefault="00763363" w:rsidP="00CA2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E0D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lastRenderedPageBreak/>
        <w:t xml:space="preserve">4. Структура управления ДОЛ 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A2659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CA2659">
        <w:rPr>
          <w:rFonts w:ascii="Times New Roman" w:hAnsi="Times New Roman" w:cs="Times New Roman"/>
          <w:sz w:val="24"/>
          <w:szCs w:val="24"/>
        </w:rPr>
        <w:t xml:space="preserve"> за ДОЛ: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-    куратор  летней   оздоровительной  кампании   -  методист  отдела  образования администрации;</w:t>
      </w:r>
    </w:p>
    <w:p w:rsidR="00CA2659" w:rsidRP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- начальник лагеря;</w:t>
      </w:r>
    </w:p>
    <w:p w:rsidR="00CA2659" w:rsidRDefault="00CA2659" w:rsidP="00CA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59">
        <w:rPr>
          <w:rFonts w:ascii="Times New Roman" w:hAnsi="Times New Roman" w:cs="Times New Roman"/>
          <w:sz w:val="24"/>
          <w:szCs w:val="24"/>
        </w:rPr>
        <w:t>- воспитатели отрядов.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5. Кадры, условия труда работников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5.1. Работники ДОЛ осуществляют: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-    отдых  детей   через    культур</w:t>
      </w:r>
      <w:r>
        <w:rPr>
          <w:rFonts w:ascii="Times New Roman" w:hAnsi="Times New Roman" w:cs="Times New Roman"/>
          <w:sz w:val="24"/>
          <w:szCs w:val="24"/>
        </w:rPr>
        <w:t>но-массовые,   развлекательные,</w:t>
      </w:r>
      <w:r w:rsidRPr="00292E0D">
        <w:rPr>
          <w:rFonts w:ascii="Times New Roman" w:hAnsi="Times New Roman" w:cs="Times New Roman"/>
          <w:sz w:val="24"/>
          <w:szCs w:val="24"/>
        </w:rPr>
        <w:t xml:space="preserve"> организационные мероприятия;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- укрепление здоровья детей и подростков средствами физкультуры и спорта;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- развитие эстетического восприятия окружающего мира;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- духовно-нравственное становление детей через общение и массовые мероприятия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 xml:space="preserve">5.2.  Рабочий день работников лагеря определяется </w:t>
      </w:r>
      <w:proofErr w:type="gramStart"/>
      <w:r w:rsidRPr="00292E0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92E0D">
        <w:rPr>
          <w:rFonts w:ascii="Times New Roman" w:hAnsi="Times New Roman" w:cs="Times New Roman"/>
          <w:sz w:val="24"/>
          <w:szCs w:val="24"/>
        </w:rPr>
        <w:t xml:space="preserve"> средней педагогической нагрузки из расчёта 6-ти дневной недели.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>6. Подведение итогов</w:t>
      </w:r>
    </w:p>
    <w:p w:rsidR="00292E0D" w:rsidRPr="00292E0D" w:rsidRDefault="00292E0D" w:rsidP="00292E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E0D">
        <w:rPr>
          <w:rFonts w:ascii="Times New Roman" w:hAnsi="Times New Roman" w:cs="Times New Roman"/>
          <w:sz w:val="24"/>
          <w:szCs w:val="24"/>
        </w:rPr>
        <w:t xml:space="preserve">6.1. Подведение итогов осуществляется ежедневно руководителями отрядов, посменно куратором летней оздоровительной кампании и начальником лагеря, в конце лета </w:t>
      </w:r>
      <w:proofErr w:type="gramStart"/>
      <w:r w:rsidRPr="00292E0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92E0D">
        <w:rPr>
          <w:rFonts w:ascii="Times New Roman" w:hAnsi="Times New Roman" w:cs="Times New Roman"/>
          <w:sz w:val="24"/>
          <w:szCs w:val="24"/>
        </w:rPr>
        <w:t>уратором летней оздоровительной кампании и заместителем директора школы по воспитательной работе.</w:t>
      </w:r>
    </w:p>
    <w:p w:rsidR="00292E0D" w:rsidRPr="00CA2659" w:rsidRDefault="00292E0D" w:rsidP="00CA2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F14" w:rsidRPr="00CA2659" w:rsidRDefault="00EC2F14" w:rsidP="00CA26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2F14" w:rsidRPr="00CA2659" w:rsidSect="0083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59"/>
    <w:rsid w:val="00292E0D"/>
    <w:rsid w:val="004A2F12"/>
    <w:rsid w:val="00543A1F"/>
    <w:rsid w:val="00763363"/>
    <w:rsid w:val="007A3EFB"/>
    <w:rsid w:val="007B6B8B"/>
    <w:rsid w:val="008402B1"/>
    <w:rsid w:val="00880481"/>
    <w:rsid w:val="008B0964"/>
    <w:rsid w:val="00953635"/>
    <w:rsid w:val="00960BC2"/>
    <w:rsid w:val="00B059C0"/>
    <w:rsid w:val="00CA2659"/>
    <w:rsid w:val="00DD6593"/>
    <w:rsid w:val="00E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2904</Characters>
  <Application>Microsoft Office Word</Application>
  <DocSecurity>0</DocSecurity>
  <Lines>24</Lines>
  <Paragraphs>6</Paragraphs>
  <ScaleCrop>false</ScaleCrop>
  <Company>школа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физика</cp:lastModifiedBy>
  <cp:revision>10</cp:revision>
  <cp:lastPrinted>2017-05-22T10:15:00Z</cp:lastPrinted>
  <dcterms:created xsi:type="dcterms:W3CDTF">2014-05-20T05:50:00Z</dcterms:created>
  <dcterms:modified xsi:type="dcterms:W3CDTF">2018-05-15T06:02:00Z</dcterms:modified>
</cp:coreProperties>
</file>